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D0E76" w:rsidR="00505F39" w:rsidP="00505F39" w:rsidRDefault="00FB7F50" w14:paraId="62752225" w14:textId="77777777">
      <w:pPr>
        <w:ind w:left="-567"/>
        <w:rPr>
          <w:rFonts w:ascii="Tahoma" w:hAnsi="Tahoma" w:eastAsia="Arial" w:cs="Tahoma"/>
          <w:b/>
          <w:bCs/>
          <w:sz w:val="24"/>
          <w:szCs w:val="24"/>
        </w:rPr>
      </w:pPr>
      <w:r w:rsidR="00FB7F50">
        <w:drawing>
          <wp:inline wp14:editId="046844B9" wp14:anchorId="011D3688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32d6602984045f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69" w:rsidP="00505F39" w:rsidRDefault="00391069" w14:paraId="798C088D" w14:textId="77777777">
      <w:pPr>
        <w:ind w:hanging="567"/>
        <w:rPr>
          <w:rFonts w:ascii="Tahoma" w:hAnsi="Tahoma" w:eastAsia="Arial" w:cs="Tahoma"/>
          <w:b/>
          <w:bCs/>
          <w:sz w:val="24"/>
          <w:szCs w:val="24"/>
        </w:rPr>
      </w:pPr>
      <w:bookmarkStart w:name="_GoBack" w:id="0"/>
      <w:bookmarkEnd w:id="0"/>
    </w:p>
    <w:p w:rsidRPr="005D0E76" w:rsidR="00FB7F50" w:rsidP="00391069" w:rsidRDefault="00505F39" w14:paraId="51CA7F58" w14:textId="592E5324">
      <w:pPr>
        <w:ind w:hanging="567"/>
        <w:rPr>
          <w:rFonts w:ascii="Tahoma" w:hAnsi="Tahoma" w:cs="Tahoma"/>
          <w:sz w:val="24"/>
          <w:szCs w:val="24"/>
        </w:rPr>
      </w:pPr>
      <w:r w:rsidRPr="005D0E76">
        <w:rPr>
          <w:rFonts w:ascii="Tahoma" w:hAnsi="Tahoma" w:eastAsia="Arial" w:cs="Tahoma"/>
          <w:b/>
          <w:bCs/>
          <w:sz w:val="24"/>
          <w:szCs w:val="24"/>
        </w:rPr>
        <w:t>Pa</w:t>
      </w:r>
      <w:r w:rsidRPr="005D0E76">
        <w:rPr>
          <w:rFonts w:ascii="Tahoma" w:hAnsi="Tahoma" w:eastAsia="Arial" w:cs="Tahoma"/>
          <w:b/>
          <w:bCs/>
          <w:spacing w:val="1"/>
          <w:sz w:val="24"/>
          <w:szCs w:val="24"/>
        </w:rPr>
        <w:t>r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t A</w:t>
      </w:r>
      <w:r w:rsidRPr="005D0E76">
        <w:rPr>
          <w:rFonts w:ascii="Tahoma" w:hAnsi="Tahoma" w:eastAsia="Arial" w:cs="Tahoma"/>
          <w:b/>
          <w:bCs/>
          <w:spacing w:val="-16"/>
          <w:sz w:val="24"/>
          <w:szCs w:val="24"/>
        </w:rPr>
        <w:t xml:space="preserve"> 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-</w:t>
      </w:r>
      <w:r w:rsidRPr="005D0E76">
        <w:rPr>
          <w:rFonts w:ascii="Tahoma" w:hAnsi="Tahoma" w:eastAsia="Arial" w:cs="Tahoma"/>
          <w:b/>
          <w:bCs/>
          <w:spacing w:val="-2"/>
          <w:sz w:val="24"/>
          <w:szCs w:val="24"/>
        </w:rPr>
        <w:t xml:space="preserve"> 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Grade &amp; Structure</w:t>
      </w:r>
      <w:r w:rsidRPr="005D0E76">
        <w:rPr>
          <w:rFonts w:ascii="Tahoma" w:hAnsi="Tahoma" w:eastAsia="Arial" w:cs="Tahoma"/>
          <w:b/>
          <w:bCs/>
          <w:spacing w:val="1"/>
          <w:sz w:val="24"/>
          <w:szCs w:val="24"/>
        </w:rPr>
        <w:t xml:space="preserve"> </w:t>
      </w:r>
      <w:r w:rsidRPr="005D0E76">
        <w:rPr>
          <w:rFonts w:ascii="Tahoma" w:hAnsi="Tahoma" w:eastAsia="Arial" w:cs="Tahoma"/>
          <w:b/>
          <w:bCs/>
          <w:spacing w:val="-2"/>
          <w:sz w:val="24"/>
          <w:szCs w:val="24"/>
        </w:rPr>
        <w:t>I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nf</w:t>
      </w:r>
      <w:r w:rsidRPr="005D0E76">
        <w:rPr>
          <w:rFonts w:ascii="Tahoma" w:hAnsi="Tahoma" w:eastAsia="Arial" w:cs="Tahoma"/>
          <w:b/>
          <w:bCs/>
          <w:spacing w:val="-2"/>
          <w:sz w:val="24"/>
          <w:szCs w:val="24"/>
        </w:rPr>
        <w:t>o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r</w:t>
      </w:r>
      <w:r w:rsidRPr="005D0E76">
        <w:rPr>
          <w:rFonts w:ascii="Tahoma" w:hAnsi="Tahoma" w:eastAsia="Arial" w:cs="Tahoma"/>
          <w:b/>
          <w:bCs/>
          <w:spacing w:val="1"/>
          <w:sz w:val="24"/>
          <w:szCs w:val="24"/>
        </w:rPr>
        <w:t>m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ati</w:t>
      </w:r>
      <w:r w:rsidRPr="005D0E76">
        <w:rPr>
          <w:rFonts w:ascii="Tahoma" w:hAnsi="Tahoma" w:eastAsia="Arial" w:cs="Tahoma"/>
          <w:b/>
          <w:bCs/>
          <w:spacing w:val="-1"/>
          <w:sz w:val="24"/>
          <w:szCs w:val="24"/>
        </w:rPr>
        <w:t>o</w:t>
      </w:r>
      <w:r w:rsidRPr="005D0E76">
        <w:rPr>
          <w:rFonts w:ascii="Tahoma" w:hAnsi="Tahoma" w:eastAsia="Arial" w:cs="Tahoma"/>
          <w:b/>
          <w:bCs/>
          <w:sz w:val="24"/>
          <w:szCs w:val="24"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8"/>
        <w:gridCol w:w="879"/>
        <w:gridCol w:w="2894"/>
        <w:gridCol w:w="3767"/>
      </w:tblGrid>
      <w:tr w:rsidRPr="005D0E76" w:rsidR="00B05583" w:rsidTr="00B05583" w14:paraId="62250B7C" w14:textId="77777777">
        <w:tc>
          <w:tcPr>
            <w:tcW w:w="2375" w:type="dxa"/>
            <w:shd w:val="clear" w:color="auto" w:fill="DAEDF3"/>
          </w:tcPr>
          <w:p w:rsidRPr="005D0E76" w:rsidR="00B05583" w:rsidP="00F9007B" w:rsidRDefault="00B05583" w14:paraId="60843CD7" w14:textId="77777777">
            <w:pPr>
              <w:spacing w:before="8" w:line="19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4C1EF732" w14:textId="77777777">
            <w:pPr>
              <w:ind w:left="34"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Job Family</w:t>
            </w:r>
            <w:r w:rsidRPr="005D0E76">
              <w:rPr>
                <w:rFonts w:ascii="Tahoma" w:hAnsi="Tahoma" w:eastAsia="Arial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:rsidRPr="005D0E76" w:rsidR="00B05583" w:rsidP="00B05583" w:rsidRDefault="00B05583" w14:paraId="5AFE1300" w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Pr="005D0E76" w:rsidR="00B05583" w:rsidP="00B05583" w:rsidRDefault="00921718" w14:paraId="602BDF09" w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4CLES</w:t>
            </w:r>
          </w:p>
        </w:tc>
        <w:tc>
          <w:tcPr>
            <w:tcW w:w="2942" w:type="dxa"/>
          </w:tcPr>
          <w:p w:rsidRPr="005D0E76" w:rsidR="00B05583" w:rsidP="00F9007B" w:rsidRDefault="00B05583" w14:paraId="0E1835AA" w14:textId="77777777">
            <w:pPr>
              <w:spacing w:before="8" w:line="19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51CF629E" w14:textId="77777777">
            <w:pPr>
              <w:ind w:left="34" w:right="-20"/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Role </w:t>
            </w:r>
            <w:r w:rsidRPr="005D0E76">
              <w:rPr>
                <w:rFonts w:ascii="Tahoma" w:hAnsi="Tahoma" w:eastAsia="Arial" w:cs="Tahoma"/>
                <w:b/>
                <w:bCs/>
                <w:spacing w:val="-3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itle</w:t>
            </w:r>
          </w:p>
          <w:p w:rsidRPr="005D0E76" w:rsidR="00B05583" w:rsidP="00F9007B" w:rsidRDefault="00B05583" w14:paraId="1C073984" w14:textId="77777777">
            <w:pPr>
              <w:ind w:left="34" w:right="-20"/>
              <w:rPr>
                <w:rFonts w:ascii="Tahoma" w:hAnsi="Tahoma" w:eastAsia="Arial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</w:tcPr>
          <w:p w:rsidRPr="001826E8" w:rsidR="001826E8" w:rsidP="001826E8" w:rsidRDefault="001826E8" w14:paraId="38EE4DA3" w14:textId="77777777">
            <w:pPr>
              <w:spacing w:before="6"/>
              <w:rPr>
                <w:rFonts w:ascii="Tahoma" w:hAnsi="Tahoma" w:cs="Tahoma"/>
                <w:b/>
                <w:sz w:val="4"/>
                <w:szCs w:val="4"/>
              </w:rPr>
            </w:pPr>
          </w:p>
          <w:p w:rsidRPr="005D0E76" w:rsidR="00B05583" w:rsidP="001826E8" w:rsidRDefault="0034424C" w14:paraId="2998B358" w14:textId="568EA21E">
            <w:pPr>
              <w:spacing w:before="6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Emotional Literacy Support Assistant </w:t>
            </w:r>
          </w:p>
        </w:tc>
      </w:tr>
      <w:tr w:rsidRPr="005D0E76" w:rsidR="00B05583" w:rsidTr="00B05583" w14:paraId="4FBC6731" w14:textId="77777777">
        <w:tc>
          <w:tcPr>
            <w:tcW w:w="2375" w:type="dxa"/>
            <w:shd w:val="clear" w:color="auto" w:fill="DAEDF3"/>
          </w:tcPr>
          <w:p w:rsidRPr="005D0E76" w:rsidR="00B05583" w:rsidP="00F9007B" w:rsidRDefault="00B05583" w14:paraId="4236900E" w14:textId="77777777">
            <w:pPr>
              <w:spacing w:before="6"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4241342A" w14:textId="77777777">
            <w:pPr>
              <w:ind w:left="34"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44" w:type="dxa"/>
          </w:tcPr>
          <w:p w:rsidRPr="005D0E76" w:rsidR="00B05583" w:rsidP="00F9007B" w:rsidRDefault="00B05583" w14:paraId="5A7B093F" w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Pr="005D0E76" w:rsidR="00B05583" w:rsidP="00B05583" w:rsidRDefault="005D0E76" w14:paraId="3D1E957F" w14:textId="54D9B07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P</w:t>
            </w:r>
            <w:r w:rsidRPr="005D0E76" w:rsidR="0092171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Pr="005D0E76" w:rsidR="00B05583" w:rsidP="00F9007B" w:rsidRDefault="00B05583" w14:paraId="5959FA48" w14:textId="77777777">
            <w:pPr>
              <w:spacing w:before="6"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6BE3917E" w14:textId="77777777">
            <w:pPr>
              <w:ind w:left="34" w:right="-20"/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Reports to (r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le title)</w:t>
            </w:r>
          </w:p>
          <w:p w:rsidRPr="005D0E76" w:rsidR="00B05583" w:rsidP="00F9007B" w:rsidRDefault="00B05583" w14:paraId="145179D9" w14:textId="77777777">
            <w:pPr>
              <w:ind w:left="34" w:right="-20"/>
              <w:rPr>
                <w:rFonts w:ascii="Tahoma" w:hAnsi="Tahoma" w:eastAsia="Arial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</w:tcPr>
          <w:p w:rsidRPr="001826E8" w:rsidR="001826E8" w:rsidP="00563DF1" w:rsidRDefault="001826E8" w14:paraId="250D87F9" w14:textId="77777777">
            <w:pPr>
              <w:spacing w:before="6"/>
              <w:rPr>
                <w:rFonts w:ascii="Tahoma" w:hAnsi="Tahoma" w:cs="Tahoma"/>
                <w:b/>
                <w:sz w:val="4"/>
                <w:szCs w:val="4"/>
              </w:rPr>
            </w:pPr>
          </w:p>
          <w:p w:rsidRPr="005D0E76" w:rsidR="00B05583" w:rsidP="00563DF1" w:rsidRDefault="00093C69" w14:paraId="15649BDF" w14:textId="359EB835">
            <w:pPr>
              <w:spacing w:before="6"/>
              <w:rPr>
                <w:rFonts w:ascii="Tahoma" w:hAnsi="Tahoma" w:cs="Tahoma"/>
                <w:b/>
                <w:sz w:val="24"/>
                <w:szCs w:val="24"/>
              </w:rPr>
            </w:pPr>
            <w:r w:rsidRPr="00093C69">
              <w:rPr>
                <w:rFonts w:ascii="Tahoma" w:hAnsi="Tahoma" w:cs="Tahoma"/>
                <w:b/>
                <w:sz w:val="24"/>
                <w:szCs w:val="24"/>
              </w:rPr>
              <w:t>Deputy Head or Head of School</w:t>
            </w:r>
          </w:p>
        </w:tc>
      </w:tr>
      <w:tr w:rsidRPr="005D0E76" w:rsidR="00B05583" w:rsidTr="001826E8" w14:paraId="3C897450" w14:textId="77777777">
        <w:trPr>
          <w:trHeight w:val="841"/>
        </w:trPr>
        <w:tc>
          <w:tcPr>
            <w:tcW w:w="2375" w:type="dxa"/>
            <w:vMerge w:val="restart"/>
            <w:shd w:val="clear" w:color="auto" w:fill="DAEDF3"/>
          </w:tcPr>
          <w:p w:rsidRPr="005D0E76" w:rsidR="00B05583" w:rsidP="00F9007B" w:rsidRDefault="00B05583" w14:paraId="09CFB0F3" w14:textId="77777777">
            <w:pPr>
              <w:spacing w:line="20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7FC40E33" w14:textId="77777777">
            <w:pPr>
              <w:spacing w:before="6" w:line="24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1F61B603" w14:textId="77777777">
            <w:pPr>
              <w:ind w:left="34"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JE Band</w:t>
            </w:r>
          </w:p>
        </w:tc>
        <w:tc>
          <w:tcPr>
            <w:tcW w:w="744" w:type="dxa"/>
            <w:vMerge w:val="restart"/>
          </w:tcPr>
          <w:p w:rsidRPr="005D0E76" w:rsidR="00921718" w:rsidP="00F9007B" w:rsidRDefault="00921718" w14:paraId="029051C2" w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Pr="001826E8" w:rsidR="00B05583" w:rsidP="00F9007B" w:rsidRDefault="00921718" w14:paraId="759D2995" w14:textId="7777777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26E8">
              <w:rPr>
                <w:rFonts w:ascii="Tahoma" w:hAnsi="Tahoma" w:cs="Tahoma"/>
                <w:bCs/>
                <w:sz w:val="24"/>
                <w:szCs w:val="24"/>
              </w:rPr>
              <w:t>135-160</w:t>
            </w:r>
          </w:p>
          <w:p w:rsidRPr="005D0E76" w:rsidR="00B05583" w:rsidP="00B05583" w:rsidRDefault="00B05583" w14:paraId="29513C7B" w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Pr="005D0E76" w:rsidR="00B05583" w:rsidP="00F9007B" w:rsidRDefault="00B05583" w14:paraId="2C8A1520" w14:textId="77777777">
            <w:pPr>
              <w:spacing w:before="5" w:line="14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48592951" w14:textId="77777777">
            <w:pPr>
              <w:ind w:left="34" w:right="-20"/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School</w:t>
            </w:r>
          </w:p>
          <w:p w:rsidRPr="005D0E76" w:rsidR="00B05583" w:rsidP="00F9007B" w:rsidRDefault="00B05583" w14:paraId="1F92E736" w14:textId="77777777">
            <w:pPr>
              <w:ind w:left="34" w:right="-20"/>
              <w:rPr>
                <w:rFonts w:ascii="Tahoma" w:hAnsi="Tahoma" w:eastAsia="Arial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</w:tcPr>
          <w:p w:rsidRPr="001826E8" w:rsidR="00B05583" w:rsidP="00F9007B" w:rsidRDefault="00B05583" w14:paraId="61BCD3D6" w14:textId="77777777">
            <w:pPr>
              <w:spacing w:before="5" w:line="140" w:lineRule="exact"/>
              <w:rPr>
                <w:rFonts w:ascii="Tahoma" w:hAnsi="Tahoma" w:cs="Tahoma"/>
                <w:sz w:val="4"/>
                <w:szCs w:val="4"/>
              </w:rPr>
            </w:pPr>
          </w:p>
          <w:p w:rsidR="00B05583" w:rsidP="00F9007B" w:rsidRDefault="00B05583" w14:paraId="3648964C" w14:textId="77777777">
            <w:pPr>
              <w:ind w:left="34" w:right="-20"/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The Howard Partnership Trust</w:t>
            </w:r>
          </w:p>
          <w:p w:rsidRPr="001826E8" w:rsidR="001826E8" w:rsidP="00F9007B" w:rsidRDefault="001826E8" w14:paraId="2417B50D" w14:textId="13261036">
            <w:pPr>
              <w:ind w:left="34" w:right="-20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Pr="005D0E76" w:rsidR="00B05583" w:rsidTr="00B05583" w14:paraId="1D6550F8" w14:textId="77777777">
        <w:trPr>
          <w:trHeight w:val="135"/>
        </w:trPr>
        <w:tc>
          <w:tcPr>
            <w:tcW w:w="2375" w:type="dxa"/>
            <w:vMerge/>
            <w:shd w:val="clear" w:color="auto" w:fill="DAEDF3"/>
          </w:tcPr>
          <w:p w:rsidRPr="005D0E76" w:rsidR="00B05583" w:rsidP="00F9007B" w:rsidRDefault="00B05583" w14:paraId="003FEA92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Pr="005D0E76" w:rsidR="00B05583" w:rsidP="00F9007B" w:rsidRDefault="00B05583" w14:paraId="2F169DC9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2" w:type="dxa"/>
          </w:tcPr>
          <w:p w:rsidRPr="005D0E76" w:rsidR="00B05583" w:rsidP="00F9007B" w:rsidRDefault="00B05583" w14:paraId="11AFEB16" w14:textId="77777777">
            <w:pPr>
              <w:spacing w:before="2" w:line="15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B05583" w14:paraId="24DA5C4C" w14:textId="77777777">
            <w:pPr>
              <w:ind w:left="34" w:right="-20"/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Date Role Profile cr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ated</w:t>
            </w:r>
          </w:p>
          <w:p w:rsidRPr="001826E8" w:rsidR="00B05583" w:rsidP="00F9007B" w:rsidRDefault="00B05583" w14:paraId="68139704" w14:textId="77777777">
            <w:pPr>
              <w:ind w:left="34" w:right="-20"/>
              <w:rPr>
                <w:rFonts w:ascii="Tahoma" w:hAnsi="Tahoma" w:eastAsia="Arial" w:cs="Tahoma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FFFF99"/>
          </w:tcPr>
          <w:p w:rsidRPr="005D0E76" w:rsidR="00B05583" w:rsidP="00F9007B" w:rsidRDefault="00B05583" w14:paraId="52955243" w14:textId="77777777">
            <w:pPr>
              <w:spacing w:before="2" w:line="15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B05583" w:rsidP="00F9007B" w:rsidRDefault="006C6099" w14:paraId="4581BE10" w14:textId="3C038B8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January 2021</w:t>
            </w:r>
          </w:p>
        </w:tc>
      </w:tr>
      <w:tr w:rsidRPr="005D0E76" w:rsidR="00FB7F50" w:rsidTr="00FB7F50" w14:paraId="661A6B5A" w14:textId="77777777">
        <w:tc>
          <w:tcPr>
            <w:tcW w:w="9888" w:type="dxa"/>
            <w:gridSpan w:val="4"/>
          </w:tcPr>
          <w:p w:rsidRPr="005D0E76" w:rsidR="00FB7F50" w:rsidP="00F9007B" w:rsidRDefault="00FB7F50" w14:paraId="52DFF5D0" w14:textId="77777777">
            <w:pPr>
              <w:spacing w:before="48"/>
              <w:ind w:left="44" w:right="-20"/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Pa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t B -</w:t>
            </w:r>
            <w:r w:rsidRPr="005D0E76">
              <w:rPr>
                <w:rFonts w:ascii="Tahoma" w:hAnsi="Tahoma" w:eastAsia="Arial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Job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pacing w:val="-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b/>
                <w:bCs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y</w:t>
            </w:r>
            <w:r w:rsidRPr="005D0E76">
              <w:rPr>
                <w:rFonts w:ascii="Tahoma" w:hAnsi="Tahoma" w:eastAsia="Arial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De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b/>
                <w:bCs/>
                <w:spacing w:val="-2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ti</w:t>
            </w:r>
            <w:r w:rsidRPr="005D0E76">
              <w:rPr>
                <w:rFonts w:ascii="Tahoma" w:hAnsi="Tahoma" w:eastAsia="Arial" w:cs="Tahoma"/>
                <w:b/>
                <w:bCs/>
                <w:spacing w:val="-2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n</w:t>
            </w:r>
          </w:p>
          <w:p w:rsidRPr="001826E8" w:rsidR="00FB7F50" w:rsidP="00F9007B" w:rsidRDefault="00FB7F50" w14:paraId="74E5FD7B" w14:textId="77777777">
            <w:pPr>
              <w:spacing w:before="48"/>
              <w:ind w:left="44" w:right="-20"/>
              <w:rPr>
                <w:rFonts w:ascii="Tahoma" w:hAnsi="Tahoma" w:eastAsia="Arial" w:cs="Tahoma"/>
                <w:sz w:val="16"/>
                <w:szCs w:val="16"/>
              </w:rPr>
            </w:pPr>
          </w:p>
          <w:p w:rsidRPr="005D0E76" w:rsidR="00FB7F50" w:rsidP="00F9007B" w:rsidRDefault="00FB7F50" w14:paraId="363A5E7B" w14:textId="77777777">
            <w:pPr>
              <w:spacing w:line="258" w:lineRule="auto"/>
              <w:ind w:left="31" w:right="113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he b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ow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pro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d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scr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b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g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eral n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ture of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ork</w:t>
            </w:r>
            <w:r w:rsidRPr="005D0E76">
              <w:rPr>
                <w:rFonts w:ascii="Tahoma" w:hAnsi="Tahoma" w:eastAsia="Arial" w:cs="Tahoma"/>
                <w:spacing w:val="5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or</w:t>
            </w:r>
            <w:r w:rsidRPr="005D0E76">
              <w:rPr>
                <w:rFonts w:ascii="Tahoma" w:hAnsi="Tahoma" w:eastAsia="Arial" w:cs="Tahoma"/>
                <w:spacing w:val="5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ed at 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hi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v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s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et o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t 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n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he 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j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ob 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hAnsi="Tahoma" w:eastAsia="Arial" w:cs="Tahoma"/>
                <w:spacing w:val="-7"/>
                <w:sz w:val="24"/>
                <w:szCs w:val="24"/>
              </w:rPr>
              <w:t>y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. It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t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d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ed to be a d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ta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ed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t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d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d re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b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h </w:t>
            </w:r>
            <w:r w:rsidRPr="005D0E76">
              <w:rPr>
                <w:rFonts w:ascii="Tahoma" w:hAnsi="Tahoma" w:eastAsia="Arial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ay</w:t>
            </w:r>
            <w:r w:rsidRPr="005D0E76">
              <w:rPr>
                <w:rFonts w:ascii="Tahoma" w:hAnsi="Tahoma" w:eastAsia="Arial" w:cs="Tahoma"/>
                <w:spacing w:val="-7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be re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q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d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. </w:t>
            </w: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he ro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be 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urther d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d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b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y</w:t>
            </w:r>
            <w:r w:rsidRPr="005D0E76">
              <w:rPr>
                <w:rFonts w:ascii="Tahoma" w:hAnsi="Tahoma" w:eastAsia="Arial" w:cs="Tahoma"/>
                <w:spacing w:val="-6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b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j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iv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, 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h 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be d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ev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ed </w:t>
            </w:r>
            <w:r w:rsidRPr="005D0E76">
              <w:rPr>
                <w:rFonts w:ascii="Tahoma" w:hAnsi="Tahoma" w:eastAsia="Arial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th the ro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d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. </w:t>
            </w: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>T</w:t>
            </w:r>
            <w:r w:rsidRPr="005D0E76" w:rsidR="00CA5CC4">
              <w:rPr>
                <w:rFonts w:ascii="Tahoma" w:hAnsi="Tahoma" w:eastAsia="Arial" w:cs="Tahoma"/>
                <w:spacing w:val="3"/>
                <w:sz w:val="24"/>
                <w:szCs w:val="24"/>
              </w:rPr>
              <w:t>HPT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re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er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v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 r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g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 to re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v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ew 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d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5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d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he 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j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ob 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ili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on a 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g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ar ba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.</w:t>
            </w:r>
          </w:p>
          <w:p w:rsidRPr="005D0E76" w:rsidR="00FB7F50" w:rsidP="00F9007B" w:rsidRDefault="00FB7F50" w14:paraId="784765D4" w14:textId="77777777">
            <w:pPr>
              <w:spacing w:line="258" w:lineRule="auto"/>
              <w:ind w:left="31" w:right="113"/>
              <w:rPr>
                <w:rFonts w:ascii="Tahoma" w:hAnsi="Tahoma" w:eastAsia="Arial" w:cs="Tahoma"/>
                <w:sz w:val="24"/>
                <w:szCs w:val="24"/>
              </w:rPr>
            </w:pPr>
          </w:p>
        </w:tc>
      </w:tr>
      <w:tr w:rsidRPr="005D0E76" w:rsidR="00FB7F50" w:rsidTr="00B05583" w14:paraId="2F357F04" w14:textId="77777777">
        <w:tc>
          <w:tcPr>
            <w:tcW w:w="3119" w:type="dxa"/>
            <w:gridSpan w:val="2"/>
          </w:tcPr>
          <w:p w:rsidRPr="005D0E76" w:rsidR="00FB7F50" w:rsidP="00F9007B" w:rsidRDefault="00FB7F50" w14:paraId="1E9546EC" w14:textId="77777777">
            <w:pPr>
              <w:spacing w:before="6"/>
              <w:ind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le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pose</w:t>
            </w:r>
          </w:p>
          <w:p w:rsidRPr="005D0E76" w:rsidR="00FB7F50" w:rsidP="00F9007B" w:rsidRDefault="00FB7F50" w14:paraId="5FCE7C70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di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ng </w:t>
            </w:r>
            <w:r w:rsidRPr="005D0E76">
              <w:rPr>
                <w:rFonts w:ascii="Tahoma" w:hAnsi="Tahoma" w:eastAsia="Arial" w:cs="Tahoma"/>
                <w:spacing w:val="4"/>
                <w:sz w:val="24"/>
                <w:szCs w:val="24"/>
              </w:rPr>
              <w:t>k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ey</w:t>
            </w:r>
            <w:r w:rsidRPr="005D0E76">
              <w:rPr>
                <w:rFonts w:ascii="Tahoma" w:hAnsi="Tahoma" w:eastAsia="Arial" w:cs="Tahoma"/>
                <w:spacing w:val="-7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tp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:rsidRPr="009F2D62" w:rsidR="009F2D62" w:rsidP="009F2D62" w:rsidRDefault="009F2D62" w14:paraId="5DE5F2C9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Duties include but are not limited to: </w:t>
            </w:r>
          </w:p>
          <w:p w:rsidRPr="009F2D62" w:rsidR="009F2D62" w:rsidP="009F2D62" w:rsidRDefault="009F2D62" w14:paraId="599FE674" w14:textId="4EB940DC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Support with caseload of the Pastoral Team.  </w:t>
            </w:r>
          </w:p>
          <w:p w:rsidRPr="009F2D62" w:rsidR="009F2D62" w:rsidP="009F2D62" w:rsidRDefault="009F2D62" w14:paraId="6658DD62" w14:textId="1C168126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Delivering ELSA intervention and measuring the impact against outcomes.</w:t>
            </w:r>
          </w:p>
          <w:p w:rsidRPr="009F2D62" w:rsidR="009F2D62" w:rsidP="009F2D62" w:rsidRDefault="009F2D62" w14:paraId="7A31F25B" w14:textId="1A0DA365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deliver pastoral interventions related to need of pupils. </w:t>
            </w:r>
          </w:p>
          <w:p w:rsidRPr="009F2D62" w:rsidR="009F2D62" w:rsidP="009F2D62" w:rsidRDefault="009F2D62" w14:paraId="692B93A1" w14:textId="3989F616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provide an effective safe place for students to raise any concerns.</w:t>
            </w:r>
          </w:p>
          <w:p w:rsidRPr="009F2D62" w:rsidR="009F2D62" w:rsidP="009F2D62" w:rsidRDefault="009F2D62" w14:paraId="47CB6A05" w14:textId="66811F2C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actively contribute to the monitoring and identification of high needs social, emotional and mental health students, the co-ordination of a programme of support.</w:t>
            </w:r>
          </w:p>
          <w:p w:rsidRPr="009F2D62" w:rsidR="009F2D62" w:rsidP="009F2D62" w:rsidRDefault="009F2D62" w14:paraId="61AF162F" w14:textId="45944553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liaise with senior leaders in order to signpost parents/carers to external agencies as required. </w:t>
            </w:r>
          </w:p>
          <w:p w:rsidRPr="009F2D62" w:rsidR="009F2D62" w:rsidP="009F2D62" w:rsidRDefault="009F2D62" w14:paraId="14F2F726" w14:textId="44DC0A3F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liaise with outside agencies and parents in order to fully support pupils with SMEH needs; this will include contacting and liaising closely with outside agencies, attending meetings and developing school practice in the light of external changes and demands.</w:t>
            </w:r>
          </w:p>
          <w:p w:rsidRPr="009F2D62" w:rsidR="009F2D62" w:rsidP="009F2D62" w:rsidRDefault="009F2D62" w14:paraId="480019C3" w14:textId="39F09DED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work closely with the Year teams, SEN team on early identification of students who due to SEMH needs may not make adequate progress: this will include transition work from Year 6 to 7.  </w:t>
            </w:r>
          </w:p>
          <w:p w:rsidRPr="009F2D62" w:rsidR="009F2D62" w:rsidP="009F2D62" w:rsidRDefault="009F2D62" w14:paraId="46E92714" w14:textId="6D81C113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work closely with the Deputy Head with responsibility for inclusion to support the delivery of training and </w:t>
            </w:r>
            <w:r w:rsidRPr="009F2D62">
              <w:rPr>
                <w:rFonts w:ascii="Tahoma" w:hAnsi="Tahoma" w:cs="Tahoma"/>
                <w:sz w:val="24"/>
                <w:szCs w:val="24"/>
              </w:rPr>
              <w:lastRenderedPageBreak/>
              <w:t>dissemination of information to staff in line with statutory safeguarding policies.</w:t>
            </w:r>
          </w:p>
          <w:p w:rsidRPr="009F2D62" w:rsidR="009F2D62" w:rsidP="009F2D62" w:rsidRDefault="009F2D62" w14:paraId="798D10EA" w14:textId="0C60FE6C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support the needs of the vulnerable pupils during unstructured times within the school day.  </w:t>
            </w:r>
          </w:p>
          <w:p w:rsidRPr="009F2D62" w:rsidR="009F2D62" w:rsidP="009F2D62" w:rsidRDefault="009F2D62" w14:paraId="33CEDB5E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9F2D62" w:rsidR="009F2D62" w:rsidP="009F2D62" w:rsidRDefault="009F2D62" w14:paraId="21C27074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Safeguarding:   </w:t>
            </w:r>
          </w:p>
          <w:p w:rsidRPr="009F2D62" w:rsidR="009F2D62" w:rsidP="009F2D62" w:rsidRDefault="009F2D62" w14:paraId="3B60DAAC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Pr="009F2D62" w:rsidR="009F2D62" w:rsidP="009F2D62" w:rsidRDefault="009F2D62" w14:paraId="0DB1CBBC" w14:textId="72B9D98A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be a member of the Safeguarding Team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Pr="009F2D62" w:rsidR="009F2D62" w:rsidP="009F2D62" w:rsidRDefault="009F2D62" w14:paraId="78E19734" w14:textId="6063E0F4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Support vulnerable students effectively in school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Pr="005D0E76" w:rsidR="00FB7F50" w:rsidP="009F2D62" w:rsidRDefault="009F2D62" w14:paraId="336B1C9D" w14:textId="39B49925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Contribute to child strategy meetings, multi-agency meetings, child in need and child protection conferences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Pr="005D0E76" w:rsidR="00FB7F50" w:rsidTr="00B05583" w14:paraId="517CC4E0" w14:textId="77777777">
        <w:tc>
          <w:tcPr>
            <w:tcW w:w="3119" w:type="dxa"/>
            <w:gridSpan w:val="2"/>
          </w:tcPr>
          <w:p w:rsidRPr="005D0E76" w:rsidR="00FB7F50" w:rsidP="00F9007B" w:rsidRDefault="00FB7F50" w14:paraId="325676F9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pacing w:val="2"/>
                <w:sz w:val="24"/>
                <w:szCs w:val="24"/>
              </w:rPr>
              <w:lastRenderedPageBreak/>
              <w:t>THPT W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k Co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x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:rsidR="00AF1530" w:rsidP="00346CEE" w:rsidRDefault="00AF1530" w14:paraId="772906C8" w14:textId="77777777">
            <w:pPr>
              <w:rPr>
                <w:rFonts w:ascii="Tahoma" w:hAnsi="Tahoma" w:eastAsia="Arial" w:cs="Tahoma"/>
                <w:sz w:val="24"/>
                <w:szCs w:val="24"/>
              </w:rPr>
            </w:pPr>
            <w:r w:rsidRPr="00AF1530">
              <w:rPr>
                <w:rFonts w:ascii="Tahoma" w:hAnsi="Tahoma" w:eastAsia="Arial" w:cs="Tahoma"/>
                <w:sz w:val="24"/>
                <w:szCs w:val="24"/>
              </w:rPr>
              <w:t>Maintain confidentiality in and outside of the workplace.</w:t>
            </w:r>
          </w:p>
          <w:p w:rsidR="00AF1530" w:rsidP="00346CEE" w:rsidRDefault="00AF1530" w14:paraId="1DBCBB10" w14:textId="111023CA">
            <w:pPr>
              <w:rPr>
                <w:rFonts w:ascii="Tahoma" w:hAnsi="Tahoma" w:eastAsia="Arial" w:cs="Tahoma"/>
                <w:sz w:val="24"/>
                <w:szCs w:val="24"/>
              </w:rPr>
            </w:pPr>
            <w:r w:rsidRPr="00AF1530">
              <w:rPr>
                <w:rFonts w:ascii="Tahoma" w:hAnsi="Tahoma" w:eastAsia="Arial" w:cs="Tahoma"/>
                <w:sz w:val="24"/>
                <w:szCs w:val="24"/>
              </w:rPr>
              <w:t>Be pro-active in matters relating to health and safety and report accidents as required.</w:t>
            </w:r>
          </w:p>
          <w:p w:rsidR="00AF1530" w:rsidP="00346CEE" w:rsidRDefault="00AF1530" w14:paraId="0373EB22" w14:textId="3339A4D8">
            <w:pPr>
              <w:rPr>
                <w:rFonts w:ascii="Tahoma" w:hAnsi="Tahoma" w:eastAsia="Arial" w:cs="Tahoma"/>
                <w:sz w:val="24"/>
                <w:szCs w:val="24"/>
              </w:rPr>
            </w:pPr>
            <w:r w:rsidRPr="00AF1530">
              <w:rPr>
                <w:rFonts w:ascii="Tahoma" w:hAnsi="Tahoma" w:eastAsia="Arial" w:cs="Tahoma"/>
                <w:sz w:val="24"/>
                <w:szCs w:val="24"/>
              </w:rPr>
              <w:t>Support aims and ethos of the school setting a good example in terms of dress, behaviour, punctuality and behaviour, punctuality and attendance.</w:t>
            </w:r>
          </w:p>
          <w:p w:rsidRPr="005D0E76" w:rsidR="00FB7F50" w:rsidP="00346CEE" w:rsidRDefault="00AF1530" w14:paraId="08E4EDA0" w14:textId="240F8BD3">
            <w:pPr>
              <w:rPr>
                <w:rFonts w:ascii="Tahoma" w:hAnsi="Tahoma" w:eastAsia="Arial" w:cs="Tahoma"/>
                <w:sz w:val="24"/>
                <w:szCs w:val="24"/>
              </w:rPr>
            </w:pPr>
            <w:r w:rsidRPr="00AF1530">
              <w:rPr>
                <w:rFonts w:ascii="Tahoma" w:hAnsi="Tahoma" w:eastAsia="Arial" w:cs="Tahoma"/>
                <w:sz w:val="24"/>
                <w:szCs w:val="24"/>
              </w:rPr>
              <w:t>Uphold and support the School’s Policies and procedures on the Safeguarding of young people.</w:t>
            </w:r>
          </w:p>
        </w:tc>
      </w:tr>
      <w:tr w:rsidRPr="005D0E76" w:rsidR="00FB7F50" w:rsidTr="00B05583" w14:paraId="598449BB" w14:textId="77777777">
        <w:tc>
          <w:tcPr>
            <w:tcW w:w="3119" w:type="dxa"/>
            <w:gridSpan w:val="2"/>
          </w:tcPr>
          <w:p w:rsidRPr="005D0E76" w:rsidR="00FB7F50" w:rsidP="00F9007B" w:rsidRDefault="00FB7F50" w14:paraId="3A99B698" w14:textId="77777777">
            <w:pPr>
              <w:spacing w:before="6" w:line="268" w:lineRule="auto"/>
              <w:ind w:left="31" w:right="391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Line ma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ageme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t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ponsibility</w:t>
            </w:r>
          </w:p>
          <w:p w:rsidRPr="005D0E76" w:rsidR="00FB7F50" w:rsidP="00F9007B" w:rsidRDefault="00FB7F50" w14:paraId="35FEAA4E" w14:textId="77777777">
            <w:pPr>
              <w:spacing w:before="1"/>
              <w:ind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bl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:rsidRPr="005D0E76" w:rsidR="00FB7F50" w:rsidP="00F9007B" w:rsidRDefault="005D0E76" w14:paraId="0534E6BB" w14:textId="334391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Pr="005D0E76" w:rsidR="00FB7F50" w:rsidTr="00B05583" w14:paraId="7F1A002D" w14:textId="77777777">
        <w:tc>
          <w:tcPr>
            <w:tcW w:w="3119" w:type="dxa"/>
            <w:gridSpan w:val="2"/>
          </w:tcPr>
          <w:p w:rsidRPr="005D0E76" w:rsidR="00FB7F50" w:rsidP="00F9007B" w:rsidRDefault="00FB7F50" w14:paraId="430D74CF" w14:textId="77777777">
            <w:pPr>
              <w:spacing w:before="6"/>
              <w:ind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B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dget r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sp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nsibility</w:t>
            </w:r>
          </w:p>
          <w:p w:rsidRPr="005D0E76" w:rsidR="00FB7F50" w:rsidP="00F9007B" w:rsidRDefault="00FB7F50" w14:paraId="7646F5EC" w14:textId="77777777">
            <w:pPr>
              <w:spacing w:before="29"/>
              <w:ind w:right="-20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bl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:rsidRPr="005D0E76" w:rsidR="00FB7F50" w:rsidP="00F9007B" w:rsidRDefault="005D0E76" w14:paraId="5806272E" w14:textId="3C9992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Pr="005D0E76" w:rsidR="00FB7F50" w:rsidTr="00B05583" w14:paraId="0442A210" w14:textId="77777777">
        <w:tc>
          <w:tcPr>
            <w:tcW w:w="3119" w:type="dxa"/>
            <w:gridSpan w:val="2"/>
            <w:shd w:val="clear" w:color="auto" w:fill="DAEDF3"/>
          </w:tcPr>
          <w:p w:rsidRPr="005D0E76" w:rsidR="00FB7F50" w:rsidP="00F9007B" w:rsidRDefault="00FB7F50" w14:paraId="2385B0D7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Repre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en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ati</w:t>
            </w:r>
            <w:r w:rsidRPr="005D0E76">
              <w:rPr>
                <w:rFonts w:ascii="Tahoma" w:hAnsi="Tahoma" w:eastAsia="Arial" w:cs="Tahoma"/>
                <w:b/>
                <w:bCs/>
                <w:spacing w:val="2"/>
                <w:sz w:val="24"/>
                <w:szCs w:val="24"/>
              </w:rPr>
              <w:t>v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e </w:t>
            </w:r>
            <w:r w:rsidRPr="005D0E76">
              <w:rPr>
                <w:rFonts w:ascii="Tahoma" w:hAnsi="Tahoma" w:eastAsia="Arial" w:cs="Tahoma"/>
                <w:b/>
                <w:bCs/>
                <w:spacing w:val="-8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oun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abilities </w:t>
            </w:r>
            <w:r w:rsidRPr="005D0E76">
              <w:rPr>
                <w:rFonts w:ascii="Tahoma" w:hAnsi="Tahoma" w:eastAsia="Arial" w:cs="Tahoma"/>
                <w:spacing w:val="3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7"/>
                <w:sz w:val="24"/>
                <w:szCs w:val="24"/>
              </w:rPr>
              <w:t>y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ac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b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es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 ro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at t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hi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v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el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 xml:space="preserve"> 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n th</w:t>
            </w:r>
            <w:r w:rsidRPr="005D0E76">
              <w:rPr>
                <w:rFonts w:ascii="Tahoma" w:hAnsi="Tahoma" w:eastAsia="Arial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spacing w:val="1"/>
                <w:sz w:val="24"/>
                <w:szCs w:val="24"/>
              </w:rPr>
              <w:t xml:space="preserve"> j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 xml:space="preserve">ob </w:t>
            </w:r>
            <w:r w:rsidRPr="005D0E76">
              <w:rPr>
                <w:rFonts w:ascii="Tahoma" w:hAnsi="Tahoma" w:eastAsia="Arial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hAnsi="Tahoma" w:eastAsia="Arial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hAnsi="Tahoma" w:eastAsia="Arial" w:cs="Tahoma"/>
                <w:sz w:val="24"/>
                <w:szCs w:val="24"/>
              </w:rPr>
              <w:t>y</w:t>
            </w:r>
          </w:p>
        </w:tc>
        <w:tc>
          <w:tcPr>
            <w:tcW w:w="6769" w:type="dxa"/>
            <w:gridSpan w:val="2"/>
          </w:tcPr>
          <w:p w:rsidRPr="005D0E76" w:rsidR="005D0E76" w:rsidP="005D0E76" w:rsidRDefault="005D0E76" w14:paraId="749B75C2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Support delivery</w:t>
            </w:r>
          </w:p>
          <w:p w:rsidRPr="005D0E76" w:rsidR="005D0E76" w:rsidP="005D0E76" w:rsidRDefault="005D0E76" w14:paraId="5363905F" w14:textId="65D9EBBA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Provide specialised support /interventions for individuals or groups. This may include leading 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a specific allocated intervention, under the supervision of senior staff.</w:t>
            </w:r>
          </w:p>
          <w:p w:rsidRPr="005D0E76" w:rsidR="005D0E76" w:rsidP="005D0E76" w:rsidRDefault="005D0E76" w14:paraId="2DA67AF5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Use of specialised equipment/tools.</w:t>
            </w:r>
          </w:p>
          <w:p w:rsidRPr="005D0E76" w:rsidR="005D0E76" w:rsidP="005D0E76" w:rsidRDefault="005D0E76" w14:paraId="1BD51B79" w14:textId="389C504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Monitoring and assist with routine tasks such as cleaning equipment, tidying up and maintaining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supplies of materials and equipment.</w:t>
            </w:r>
          </w:p>
          <w:p w:rsidRPr="005D0E76" w:rsidR="005D0E76" w:rsidP="005D0E76" w:rsidRDefault="005D0E76" w14:paraId="598BB31E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May carry out personal care routines as appropriate.</w:t>
            </w:r>
          </w:p>
          <w:p w:rsidRPr="005D0E76" w:rsidR="005D0E76" w:rsidP="005D0E76" w:rsidRDefault="005D0E76" w14:paraId="0498AD9A" w14:textId="763D7198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Care and respond to pupils' needs in routine, pre-agreed tasks (including routine medical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needs).</w:t>
            </w:r>
          </w:p>
          <w:p w:rsidRPr="005D0E76" w:rsidR="005D0E76" w:rsidP="005D0E76" w:rsidRDefault="005D0E76" w14:paraId="70489182" w14:textId="462EDD8E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May occasionally provide support with whole class supervision for teachers' planned lessons.</w:t>
            </w:r>
          </w:p>
          <w:p w:rsidR="001826E8" w:rsidP="005D0E76" w:rsidRDefault="001826E8" w14:paraId="41E99D2D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5D0E76" w:rsidP="005D0E76" w:rsidRDefault="005D0E76" w14:paraId="2B031AA5" w14:textId="784D20A0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Planning &amp; Organising</w:t>
            </w:r>
          </w:p>
          <w:p w:rsidRPr="005D0E76" w:rsidR="005D0E76" w:rsidP="005D0E76" w:rsidRDefault="005D0E76" w14:paraId="3121ED81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Plan and organise own work and/or intervention to meet given priorities.</w:t>
            </w:r>
          </w:p>
          <w:p w:rsidR="005D0E76" w:rsidP="005D0E76" w:rsidRDefault="005D0E76" w14:paraId="2EE9BA55" w14:textId="40CF6180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Assess the range and volume of work to be undertaken for the days or weeks ahead and plan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ensure it is completed to time and to an appropriate standard.</w:t>
            </w:r>
          </w:p>
          <w:p w:rsidRPr="005D0E76" w:rsidR="001826E8" w:rsidP="005D0E76" w:rsidRDefault="001826E8" w14:paraId="6EDC4A95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5D0E76" w:rsidP="005D0E76" w:rsidRDefault="005D0E76" w14:paraId="579E16E2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Resources</w:t>
            </w:r>
          </w:p>
          <w:p w:rsidRPr="005D0E76" w:rsidR="005D0E76" w:rsidP="005D0E76" w:rsidRDefault="005D0E76" w14:paraId="58E3EB5D" w14:textId="32E21C23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Operate and check equipment is safe to use and properly adjusted, carry out appropriate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maintenance and use equipment in the correct and safe manner.</w:t>
            </w:r>
          </w:p>
          <w:p w:rsidRPr="005D0E76" w:rsidR="005D0E76" w:rsidP="005D0E76" w:rsidRDefault="005D0E76" w14:paraId="3AC936F0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Analysis, Reporting and Documentation</w:t>
            </w:r>
          </w:p>
          <w:p w:rsidRPr="005D0E76" w:rsidR="005D0E76" w:rsidP="005D0E76" w:rsidRDefault="005D0E76" w14:paraId="544D5B18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lastRenderedPageBreak/>
              <w:t>• Maintain and submit records following relevant school policies &amp; procedures.</w:t>
            </w:r>
          </w:p>
          <w:p w:rsidRPr="005D0E76" w:rsidR="005D0E76" w:rsidP="005D0E76" w:rsidRDefault="005D0E76" w14:paraId="36AC939E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Work with others</w:t>
            </w:r>
          </w:p>
          <w:p w:rsidRPr="005D0E76" w:rsidR="005D0E76" w:rsidP="005D0E76" w:rsidRDefault="005D0E76" w14:paraId="63E788CD" w14:textId="62DB36E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Respond to individual needs and/or answer simple queries politely and ask for assistance where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necessary.</w:t>
            </w:r>
          </w:p>
          <w:p w:rsidRPr="005D0E76" w:rsidR="005D0E76" w:rsidP="005D0E76" w:rsidRDefault="005D0E76" w14:paraId="4A155D5F" w14:textId="43A0A115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Report any concerns, problems or incidents, e.g. safeguarding, behaviour in accordance with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relevant reporting procedures.</w:t>
            </w:r>
          </w:p>
          <w:p w:rsidR="005D0E76" w:rsidP="005D0E76" w:rsidRDefault="005D0E76" w14:paraId="4DC3C46F" w14:textId="11676861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Liaise and work in partnership with key leads for other activities that may impact on own areas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of responsibilities.</w:t>
            </w:r>
          </w:p>
          <w:p w:rsidRPr="005D0E76" w:rsidR="005D0E76" w:rsidP="005D0E76" w:rsidRDefault="005D0E76" w14:paraId="471C1DD1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  <w:p w:rsidRPr="005D0E76" w:rsidR="005D0E76" w:rsidP="005D0E76" w:rsidRDefault="005D0E76" w14:paraId="6A53B99A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Duties for all</w:t>
            </w:r>
          </w:p>
          <w:p w:rsidRPr="005D0E76" w:rsidR="005D0E76" w:rsidP="005D0E76" w:rsidRDefault="005D0E76" w14:paraId="29043CA3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Values: To uphold the values and behaviours of the organisation.</w:t>
            </w:r>
          </w:p>
          <w:p w:rsidRPr="005D0E76" w:rsidR="005D0E76" w:rsidP="005D0E76" w:rsidRDefault="005D0E76" w14:paraId="159DF5F9" w14:textId="3FFCECEE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Equality &amp; Diversity: To work inclusively, with a diverse range of stakeholders and promote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equality of opportunity.</w:t>
            </w:r>
          </w:p>
          <w:p w:rsidRPr="005D0E76" w:rsidR="005D0E76" w:rsidP="005D0E76" w:rsidRDefault="005D0E76" w14:paraId="4B15D219" w14:textId="3AF39DB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Health, Safety &amp; Welfare: To maintain high standards of Health, Safety and Welfare at work 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take reasonable care for the health and safety of themselves and others.</w:t>
            </w:r>
          </w:p>
          <w:p w:rsidRPr="005D0E76" w:rsidR="005D0E76" w:rsidP="005D0E76" w:rsidRDefault="005D0E76" w14:paraId="26E1B32A" w14:textId="389EA1DC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The Core National Standards for Supporting Teaching &amp; Learning: To understand and carry out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role in line with agreed standards, expectations &amp; qualifications.</w:t>
            </w:r>
          </w:p>
          <w:p w:rsidRPr="005D0E76" w:rsidR="005D0E76" w:rsidP="005D0E76" w:rsidRDefault="005D0E76" w14:paraId="7B10ED15" w14:textId="78D3D9C9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Contribute to and influence children’s learning and personal development’ should appear in all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grades.</w:t>
            </w:r>
          </w:p>
          <w:p w:rsidRPr="005D0E76" w:rsidR="00FB7F50" w:rsidP="005D0E76" w:rsidRDefault="005D0E76" w14:paraId="546A1208" w14:textId="7256DD4B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 xml:space="preserve">To have regard to and comply with safeguarding policy and procedures. </w:t>
            </w:r>
          </w:p>
        </w:tc>
      </w:tr>
      <w:tr w:rsidRPr="005D0E76" w:rsidR="00FB7F50" w:rsidTr="00B05583" w14:paraId="60D87477" w14:textId="77777777">
        <w:tc>
          <w:tcPr>
            <w:tcW w:w="3119" w:type="dxa"/>
            <w:gridSpan w:val="2"/>
            <w:shd w:val="clear" w:color="auto" w:fill="DAEDF3"/>
          </w:tcPr>
          <w:p w:rsidRPr="005D0E76" w:rsidR="00FB7F50" w:rsidP="00F9007B" w:rsidRDefault="00FB7F50" w14:paraId="0B4FFB89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lastRenderedPageBreak/>
              <w:t>E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duc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io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, K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o</w:t>
            </w:r>
            <w:r w:rsidRPr="005D0E76">
              <w:rPr>
                <w:rFonts w:ascii="Tahoma" w:hAnsi="Tahoma" w:eastAsia="Arial" w:cs="Tahoma"/>
                <w:b/>
                <w:bCs/>
                <w:spacing w:val="4"/>
                <w:sz w:val="24"/>
                <w:szCs w:val="24"/>
              </w:rPr>
              <w:t>w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led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g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e,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ki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ls &amp; </w:t>
            </w:r>
            <w:r w:rsidRPr="005D0E76">
              <w:rPr>
                <w:rFonts w:ascii="Tahoma" w:hAnsi="Tahoma" w:eastAsia="Arial" w:cs="Tahoma"/>
                <w:b/>
                <w:bCs/>
                <w:spacing w:val="-8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bilities,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xpe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ience and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so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al C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h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istics</w:t>
            </w:r>
          </w:p>
        </w:tc>
        <w:tc>
          <w:tcPr>
            <w:tcW w:w="6769" w:type="dxa"/>
            <w:gridSpan w:val="2"/>
          </w:tcPr>
          <w:p w:rsidRPr="004B4C50" w:rsidR="004B4C50" w:rsidP="004B4C50" w:rsidRDefault="004B4C50" w14:paraId="6B571765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Able to demonstrate basic numeracy and literacy, e.g. through GCSE qualification in English and</w:t>
            </w:r>
          </w:p>
          <w:p w:rsidRPr="004B4C50" w:rsidR="004B4C50" w:rsidP="004B4C50" w:rsidRDefault="004B4C50" w14:paraId="0729731C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Maths or equivalent, or able to evidence ability at an equivalent level.</w:t>
            </w:r>
          </w:p>
          <w:p w:rsidRPr="004B4C50" w:rsidR="004B4C50" w:rsidP="004B4C50" w:rsidRDefault="004B4C50" w14:paraId="5C319E8F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Able to work towards Vocational Qualifications Level 2 or have specialist skills in a relevant field.</w:t>
            </w:r>
          </w:p>
          <w:p w:rsidRPr="004B4C50" w:rsidR="004B4C50" w:rsidP="004B4C50" w:rsidRDefault="004B4C50" w14:paraId="769CC649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Working knowledge of relevant skill set, systems, equipment, processes and procedures.</w:t>
            </w:r>
          </w:p>
          <w:p w:rsidRPr="004B4C50" w:rsidR="004B4C50" w:rsidP="004B4C50" w:rsidRDefault="004B4C50" w14:paraId="776FE5C3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Competent in a range of IT tools.</w:t>
            </w:r>
          </w:p>
          <w:p w:rsidRPr="004B4C50" w:rsidR="004B4C50" w:rsidP="004B4C50" w:rsidRDefault="004B4C50" w14:paraId="1ACE64CD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May be required to undertake manual handling and physically demanding work.</w:t>
            </w:r>
          </w:p>
          <w:p w:rsidRPr="004B4C50" w:rsidR="004B4C50" w:rsidP="004B4C50" w:rsidRDefault="004B4C50" w14:paraId="7AFDC2CB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Ability to apply relevant health and safety, equality and diversity, and other School policies and</w:t>
            </w:r>
          </w:p>
          <w:p w:rsidRPr="004B4C50" w:rsidR="004B4C50" w:rsidP="004B4C50" w:rsidRDefault="004B4C50" w14:paraId="7426DA08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procedures.</w:t>
            </w:r>
          </w:p>
          <w:p w:rsidRPr="004B4C50" w:rsidR="004B4C50" w:rsidP="004B4C50" w:rsidRDefault="004B4C50" w14:paraId="11876184" w14:textId="3A3F9559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Ability to work with others to provide excellent customer service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Pr="004B4C50" w:rsidR="004B4C50" w:rsidP="004B4C50" w:rsidRDefault="004B4C50" w14:paraId="11B4BB21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Ability to communicate clearly.</w:t>
            </w:r>
          </w:p>
          <w:p w:rsidRPr="005D0E76" w:rsidR="00FB7F50" w:rsidP="004B4C50" w:rsidRDefault="004B4C50" w14:paraId="6FD1DB56" w14:textId="5D7BA0FA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Accuracy and ability to prioritise and organise own workload.</w:t>
            </w:r>
          </w:p>
        </w:tc>
      </w:tr>
      <w:tr w:rsidRPr="005D0E76" w:rsidR="00FB7F50" w:rsidTr="00B05583" w14:paraId="4C08A9A8" w14:textId="77777777">
        <w:tc>
          <w:tcPr>
            <w:tcW w:w="3119" w:type="dxa"/>
            <w:gridSpan w:val="2"/>
          </w:tcPr>
          <w:p w:rsidRPr="005D0E76" w:rsidR="00FB7F50" w:rsidP="00F9007B" w:rsidRDefault="00FB7F50" w14:paraId="6AF8EDBE" w14:textId="77777777">
            <w:pPr>
              <w:spacing w:before="6" w:line="268" w:lineRule="auto"/>
              <w:ind w:left="31" w:right="-23"/>
              <w:rPr>
                <w:rFonts w:ascii="Tahoma" w:hAnsi="Tahoma" w:eastAsia="Arial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Detai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s of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the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pe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ific qual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ic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io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s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nd/or 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x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pe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ience if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eq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u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ed 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f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or the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ole in line</w:t>
            </w:r>
          </w:p>
          <w:p w:rsidRPr="005D0E76" w:rsidR="00FB7F50" w:rsidP="00F9007B" w:rsidRDefault="00FB7F50" w14:paraId="6AC57D2B" w14:textId="77777777">
            <w:pPr>
              <w:rPr>
                <w:rFonts w:ascii="Tahoma" w:hAnsi="Tahoma" w:eastAsia="Arial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pacing w:val="4"/>
                <w:sz w:val="24"/>
                <w:szCs w:val="24"/>
              </w:rPr>
              <w:lastRenderedPageBreak/>
              <w:t>w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ith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 xml:space="preserve">the 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bo</w:t>
            </w:r>
            <w:r w:rsidRPr="005D0E76">
              <w:rPr>
                <w:rFonts w:ascii="Tahoma" w:hAnsi="Tahoma" w:eastAsia="Arial" w:cs="Tahoma"/>
                <w:b/>
                <w:bCs/>
                <w:spacing w:val="2"/>
                <w:sz w:val="24"/>
                <w:szCs w:val="24"/>
              </w:rPr>
              <w:t>v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e de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c</w:t>
            </w:r>
            <w:r w:rsidRPr="005D0E76">
              <w:rPr>
                <w:rFonts w:ascii="Tahoma" w:hAnsi="Tahoma" w:eastAsia="Arial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ip</w:t>
            </w:r>
            <w:r w:rsidRPr="005D0E76">
              <w:rPr>
                <w:rFonts w:ascii="Tahoma" w:hAnsi="Tahoma" w:eastAsia="Arial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ion</w:t>
            </w:r>
          </w:p>
          <w:p w:rsidRPr="005D0E76" w:rsidR="006469E9" w:rsidP="00F9007B" w:rsidRDefault="006469E9" w14:paraId="355FD13C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:rsidRPr="005D0E76" w:rsidR="00FB7F50" w:rsidP="000E7EE3" w:rsidRDefault="000E7EE3" w14:paraId="41E01168" w14:textId="700B11F5">
            <w:pPr>
              <w:rPr>
                <w:rFonts w:ascii="Tahoma" w:hAnsi="Tahoma" w:cs="Tahoma"/>
                <w:sz w:val="24"/>
                <w:szCs w:val="24"/>
              </w:rPr>
            </w:pPr>
            <w:r w:rsidRPr="000E7EE3">
              <w:rPr>
                <w:rFonts w:ascii="Tahoma" w:hAnsi="Tahoma" w:cs="Tahoma"/>
                <w:sz w:val="24"/>
                <w:szCs w:val="24"/>
              </w:rPr>
              <w:lastRenderedPageBreak/>
              <w:t>Roles at this level carry out a range of duties to given standards under some supervision. This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may include overseeing an activity and/or use of powered tools and equipment. They will be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 xml:space="preserve">expected to be able to plan and organise their own workload and /or activity on a day-to-day </w:t>
            </w:r>
            <w:r w:rsidRPr="000E7EE3">
              <w:rPr>
                <w:rFonts w:ascii="Tahoma" w:hAnsi="Tahoma" w:cs="Tahoma"/>
                <w:sz w:val="24"/>
                <w:szCs w:val="24"/>
              </w:rPr>
              <w:lastRenderedPageBreak/>
              <w:t>basis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within clear procedures. They will need to understand the objectives of lessons/interventions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sufficiently to allow them to support the work of others effectively. Entry to this level may be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through some relevant work experience or specialist skills.</w:t>
            </w:r>
          </w:p>
        </w:tc>
      </w:tr>
      <w:tr w:rsidRPr="005D0E76" w:rsidR="00FB7F50" w:rsidTr="00B05583" w14:paraId="1CED31ED" w14:textId="77777777">
        <w:tc>
          <w:tcPr>
            <w:tcW w:w="3119" w:type="dxa"/>
            <w:gridSpan w:val="2"/>
          </w:tcPr>
          <w:p w:rsidRPr="005D0E76" w:rsidR="00FB7F50" w:rsidP="00F9007B" w:rsidRDefault="00FB7F50" w14:paraId="03617AEF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lastRenderedPageBreak/>
              <w:t>Role</w:t>
            </w:r>
            <w:r w:rsidRPr="005D0E76">
              <w:rPr>
                <w:rFonts w:ascii="Tahoma" w:hAnsi="Tahoma" w:eastAsia="Arial" w:cs="Tahoma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eastAsia="Arial" w:cs="Tahoma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769" w:type="dxa"/>
            <w:gridSpan w:val="2"/>
          </w:tcPr>
          <w:p w:rsidRPr="005D0E76" w:rsidR="00FB7F50" w:rsidP="00F9007B" w:rsidRDefault="00326351" w14:paraId="771287B5" w14:textId="0A338B68">
            <w:pPr>
              <w:rPr>
                <w:rFonts w:ascii="Tahoma" w:hAnsi="Tahoma" w:cs="Tahoma"/>
                <w:sz w:val="24"/>
                <w:szCs w:val="24"/>
              </w:rPr>
            </w:pPr>
            <w:r w:rsidRPr="00326351">
              <w:rPr>
                <w:rFonts w:ascii="Tahoma" w:hAnsi="Tahoma" w:cs="Tahoma"/>
                <w:sz w:val="24"/>
                <w:szCs w:val="24"/>
              </w:rPr>
              <w:t>Roles at this level carry out a range of duties to given standards under some supervision. This may include overseeing an activity and/or use of powered tools and equipment. They will be expected to be able to plan and organise their own workload and /or activity on a day-to-day basis within clear procedures. They will need to understand the objectives of lessons/interventions sufficiently to allow them to support the work of others effectively. Entry to this level may be through some relevant work experience or specialist skills.</w:t>
            </w:r>
          </w:p>
        </w:tc>
      </w:tr>
    </w:tbl>
    <w:p w:rsidRPr="005D0E76" w:rsidR="00FB7F50" w:rsidP="007F574F" w:rsidRDefault="007F574F" w14:paraId="52A11EA6" w14:textId="321AC43A">
      <w:pPr>
        <w:rPr>
          <w:rFonts w:ascii="Tahoma" w:hAnsi="Tahoma" w:cs="Tahoma"/>
          <w:sz w:val="24"/>
          <w:szCs w:val="24"/>
        </w:rPr>
      </w:pPr>
      <w:r w:rsidR="007F574F">
        <w:rPr>
          <w:rFonts w:ascii="Tahoma" w:hAnsi="Tahoma" w:eastAsia="Calibri" w:cs="Tahoma"/>
          <w:sz w:val="24"/>
          <w:szCs w:val="24"/>
        </w:rPr>
        <w:t xml:space="preserve">                                                             </w:t>
      </w:r>
      <w:r w:rsidRPr="005D0E76" w:rsidR="00505F39">
        <w:rPr>
          <w:rFonts w:ascii="Tahoma" w:hAnsi="Tahoma" w:eastAsia="Calibri" w:cs="Tahoma"/>
          <w:sz w:val="24"/>
          <w:szCs w:val="24"/>
        </w:rPr>
        <w:t>Co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>py</w:t>
      </w:r>
      <w:r w:rsidRPr="005D0E76" w:rsidR="00505F39">
        <w:rPr>
          <w:rFonts w:ascii="Tahoma" w:hAnsi="Tahoma" w:eastAsia="Calibri" w:cs="Tahoma"/>
          <w:sz w:val="24"/>
          <w:szCs w:val="24"/>
        </w:rPr>
        <w:t>rig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>h</w:t>
      </w:r>
      <w:r w:rsidRPr="005D0E76" w:rsidR="00505F39">
        <w:rPr>
          <w:rFonts w:ascii="Tahoma" w:hAnsi="Tahoma" w:eastAsia="Calibri" w:cs="Tahoma"/>
          <w:sz w:val="24"/>
          <w:szCs w:val="24"/>
        </w:rPr>
        <w:t>t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 xml:space="preserve"> </w:t>
      </w:r>
      <w:r w:rsidRPr="005D0E76" w:rsidR="00505F39">
        <w:rPr>
          <w:rFonts w:ascii="Tahoma" w:hAnsi="Tahoma" w:eastAsia="Calibri" w:cs="Tahoma"/>
          <w:sz w:val="24"/>
          <w:szCs w:val="24"/>
        </w:rPr>
        <w:t>© 2017 S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>u</w:t>
      </w:r>
      <w:r w:rsidRPr="005D0E76" w:rsidR="00505F39">
        <w:rPr>
          <w:rFonts w:ascii="Tahoma" w:hAnsi="Tahoma" w:eastAsia="Calibri" w:cs="Tahoma"/>
          <w:sz w:val="24"/>
          <w:szCs w:val="24"/>
        </w:rPr>
        <w:t>rrey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 xml:space="preserve"> </w:t>
      </w:r>
      <w:r w:rsidRPr="005D0E76" w:rsidR="00505F39">
        <w:rPr>
          <w:rFonts w:ascii="Tahoma" w:hAnsi="Tahoma" w:eastAsia="Calibri" w:cs="Tahoma"/>
          <w:sz w:val="24"/>
          <w:szCs w:val="24"/>
        </w:rPr>
        <w:t>Co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>un</w:t>
      </w:r>
      <w:r w:rsidRPr="005D0E76" w:rsidR="00505F39">
        <w:rPr>
          <w:rFonts w:ascii="Tahoma" w:hAnsi="Tahoma" w:eastAsia="Calibri" w:cs="Tahoma"/>
          <w:sz w:val="24"/>
          <w:szCs w:val="24"/>
        </w:rPr>
        <w:t>ty</w:t>
      </w:r>
      <w:r w:rsidRPr="005D0E76" w:rsidR="00505F39">
        <w:rPr>
          <w:rFonts w:ascii="Tahoma" w:hAnsi="Tahoma" w:eastAsia="Calibri" w:cs="Tahoma"/>
          <w:spacing w:val="2"/>
          <w:sz w:val="24"/>
          <w:szCs w:val="24"/>
        </w:rPr>
        <w:t xml:space="preserve"> </w:t>
      </w:r>
      <w:r w:rsidRPr="005D0E76" w:rsidR="00505F39">
        <w:rPr>
          <w:rFonts w:ascii="Tahoma" w:hAnsi="Tahoma" w:eastAsia="Calibri" w:cs="Tahoma"/>
          <w:sz w:val="24"/>
          <w:szCs w:val="24"/>
        </w:rPr>
        <w:t>Co</w:t>
      </w:r>
      <w:r w:rsidRPr="005D0E76" w:rsidR="00505F39">
        <w:rPr>
          <w:rFonts w:ascii="Tahoma" w:hAnsi="Tahoma" w:eastAsia="Calibri" w:cs="Tahoma"/>
          <w:spacing w:val="1"/>
          <w:sz w:val="24"/>
          <w:szCs w:val="24"/>
        </w:rPr>
        <w:t>un</w:t>
      </w:r>
      <w:r w:rsidRPr="005D0E76" w:rsidR="00505F39">
        <w:rPr>
          <w:rFonts w:ascii="Tahoma" w:hAnsi="Tahoma" w:eastAsia="Calibri" w:cs="Tahoma"/>
          <w:sz w:val="24"/>
          <w:szCs w:val="24"/>
        </w:rPr>
        <w:t>cil</w:t>
      </w:r>
    </w:p>
    <w:sectPr w:rsidRPr="005D0E76" w:rsidR="00FB7F50" w:rsidSect="00505F39">
      <w:pgSz w:w="11906" w:h="16838" w:orient="portrait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41" w:rsidP="006A774B" w:rsidRDefault="00037441" w14:paraId="26D3310C" w14:textId="77777777">
      <w:pPr>
        <w:spacing w:after="0" w:line="240" w:lineRule="auto"/>
      </w:pPr>
      <w:r>
        <w:separator/>
      </w:r>
    </w:p>
  </w:endnote>
  <w:endnote w:type="continuationSeparator" w:id="0">
    <w:p w:rsidR="00037441" w:rsidP="006A774B" w:rsidRDefault="00037441" w14:paraId="0D2F75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41" w:rsidP="006A774B" w:rsidRDefault="00037441" w14:paraId="33F5625E" w14:textId="77777777">
      <w:pPr>
        <w:spacing w:after="0" w:line="240" w:lineRule="auto"/>
      </w:pPr>
      <w:r>
        <w:separator/>
      </w:r>
    </w:p>
  </w:footnote>
  <w:footnote w:type="continuationSeparator" w:id="0">
    <w:p w:rsidR="00037441" w:rsidP="006A774B" w:rsidRDefault="00037441" w14:paraId="047417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37441"/>
    <w:rsid w:val="00093C69"/>
    <w:rsid w:val="000E7EE3"/>
    <w:rsid w:val="000F218D"/>
    <w:rsid w:val="001826E8"/>
    <w:rsid w:val="0019663C"/>
    <w:rsid w:val="00225423"/>
    <w:rsid w:val="00326351"/>
    <w:rsid w:val="0034424C"/>
    <w:rsid w:val="00346CEE"/>
    <w:rsid w:val="00365430"/>
    <w:rsid w:val="00391069"/>
    <w:rsid w:val="004B4C50"/>
    <w:rsid w:val="004E4E61"/>
    <w:rsid w:val="00505F39"/>
    <w:rsid w:val="00514890"/>
    <w:rsid w:val="00563DF1"/>
    <w:rsid w:val="00573D76"/>
    <w:rsid w:val="005B1001"/>
    <w:rsid w:val="005D0E76"/>
    <w:rsid w:val="006469E9"/>
    <w:rsid w:val="006A774B"/>
    <w:rsid w:val="006C6099"/>
    <w:rsid w:val="007C3A92"/>
    <w:rsid w:val="007F574F"/>
    <w:rsid w:val="008E4539"/>
    <w:rsid w:val="00921718"/>
    <w:rsid w:val="009260F5"/>
    <w:rsid w:val="009F2D62"/>
    <w:rsid w:val="00AF1530"/>
    <w:rsid w:val="00B05583"/>
    <w:rsid w:val="00BD19D5"/>
    <w:rsid w:val="00CA5CC4"/>
    <w:rsid w:val="00DA1487"/>
    <w:rsid w:val="00FB7F50"/>
    <w:rsid w:val="32559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E571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732d6602984045f5" Type="http://schemas.openxmlformats.org/officeDocument/2006/relationships/image" Target="/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59d8d-8576-4841-9581-c8b609e9a4a8">
      <Terms xmlns="http://schemas.microsoft.com/office/infopath/2007/PartnerControls"/>
    </lcf76f155ced4ddcb4097134ff3c332f>
    <TaxCatchAll xmlns="e539c611-bad6-4fcc-be8c-a6fc386ec21e" xsi:nil="true"/>
  </documentManagement>
</p:properties>
</file>

<file path=customXml/itemProps1.xml><?xml version="1.0" encoding="utf-8"?>
<ds:datastoreItem xmlns:ds="http://schemas.openxmlformats.org/officeDocument/2006/customXml" ds:itemID="{3B9334DF-FB63-4D51-9784-BF32C006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DD2E-0DD9-476A-9C9E-68CB380C2AB5}"/>
</file>

<file path=customXml/itemProps3.xml><?xml version="1.0" encoding="utf-8"?>
<ds:datastoreItem xmlns:ds="http://schemas.openxmlformats.org/officeDocument/2006/customXml" ds:itemID="{A86C009F-278E-464F-BDE5-BE24935EC8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Howard Partnership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Amali Dissanayake</cp:lastModifiedBy>
  <cp:revision>4</cp:revision>
  <cp:lastPrinted>2018-11-27T13:26:00Z</cp:lastPrinted>
  <dcterms:created xsi:type="dcterms:W3CDTF">2021-01-12T15:44:00Z</dcterms:created>
  <dcterms:modified xsi:type="dcterms:W3CDTF">2021-01-12T15:49:30Z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  <property fmtid="{D5CDD505-2E9C-101B-9397-08002B2CF9AE}" pid="3" name="MediaServiceImageTags">
    <vt:lpwstr/>
  </property>
</Properties>
</file>